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3A" w:rsidRDefault="00F8523A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7988"/>
        <w:gridCol w:w="3937"/>
        <w:gridCol w:w="18"/>
      </w:tblGrid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Agenda Item</w:t>
            </w:r>
          </w:p>
        </w:tc>
        <w:tc>
          <w:tcPr>
            <w:tcW w:w="7988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Notes</w:t>
            </w:r>
          </w:p>
        </w:tc>
        <w:tc>
          <w:tcPr>
            <w:tcW w:w="393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Action Steps</w:t>
            </w:r>
          </w:p>
          <w:p w:rsidR="000D2694" w:rsidRPr="000D2694" w:rsidRDefault="000D2694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355347" w:rsidRDefault="0035534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Greeting/NOC</w:t>
            </w:r>
          </w:p>
          <w:p w:rsidR="00695BEC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</w:t>
            </w:r>
            <w:r w:rsidR="00756C25">
              <w:rPr>
                <w:rFonts w:ascii="Baskerville Old Face" w:hAnsi="Baskerville Old Face"/>
                <w:b/>
                <w:sz w:val="24"/>
                <w:szCs w:val="24"/>
              </w:rPr>
              <w:t>:30-8:40</w:t>
            </w: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61720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3F0D08" w:rsidRDefault="003F0D08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SED Updates</w:t>
            </w:r>
          </w:p>
          <w:p w:rsidR="003F0D08" w:rsidRDefault="003F0D08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8:40-9:00</w:t>
            </w:r>
          </w:p>
          <w:p w:rsidR="003F0D08" w:rsidRDefault="003F0D08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Clarification: JS (12:30)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EA4362" w:rsidRPr="00E82313" w:rsidRDefault="00EA4362" w:rsidP="00E8231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E8231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7" w:history="1">
              <w:r w:rsidR="005F7FA2" w:rsidRPr="00E82313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Geometry</w:t>
              </w:r>
            </w:hyperlink>
          </w:p>
          <w:p w:rsidR="00E82313" w:rsidRDefault="006B2920" w:rsidP="00E823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hyperlink r:id="rId8" w:history="1">
              <w:r w:rsidR="00E82313" w:rsidRPr="00E82313">
                <w:rPr>
                  <w:rStyle w:val="Hyperlink"/>
                  <w:rFonts w:ascii="Baskerville Old Face" w:hAnsi="Baskerville Old Face" w:cs="Arial"/>
                  <w:bCs/>
                  <w:sz w:val="24"/>
                  <w:szCs w:val="24"/>
                </w:rPr>
                <w:t>Mathematics Regents Examinations Implementation Transition Timeline to Common Core Courses and Exams</w:t>
              </w:r>
            </w:hyperlink>
          </w:p>
          <w:p w:rsidR="00E82313" w:rsidRDefault="006B2920" w:rsidP="00E823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hyperlink r:id="rId9" w:history="1">
              <w:r w:rsidR="00E82313" w:rsidRPr="00E82313">
                <w:rPr>
                  <w:rStyle w:val="Hyperlink"/>
                  <w:rFonts w:ascii="Baskerville Old Face" w:hAnsi="Baskerville Old Face" w:cs="Arial"/>
                  <w:bCs/>
                  <w:sz w:val="24"/>
                  <w:szCs w:val="24"/>
                </w:rPr>
                <w:t>Adjustment Options to CC Implementation</w:t>
              </w:r>
            </w:hyperlink>
          </w:p>
          <w:p w:rsidR="001D1532" w:rsidRPr="00E82313" w:rsidRDefault="006B2920" w:rsidP="00E823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hyperlink r:id="rId10" w:history="1">
              <w:r w:rsidR="001D1532" w:rsidRPr="001D1532">
                <w:rPr>
                  <w:rStyle w:val="Hyperlink"/>
                  <w:rFonts w:ascii="Baskerville Old Face" w:hAnsi="Baskerville Old Face" w:cs="Arial"/>
                  <w:bCs/>
                  <w:sz w:val="24"/>
                  <w:szCs w:val="24"/>
                </w:rPr>
                <w:t>CC Regents: Credit &amp; Graduation</w:t>
              </w:r>
            </w:hyperlink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0D2694">
        <w:trPr>
          <w:gridAfter w:val="1"/>
          <w:wAfter w:w="18" w:type="dxa"/>
        </w:trPr>
        <w:tc>
          <w:tcPr>
            <w:tcW w:w="2447" w:type="dxa"/>
          </w:tcPr>
          <w:p w:rsidR="00355347" w:rsidRDefault="0035534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F0D08" w:rsidRDefault="003F0D08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Text-</w:t>
            </w:r>
            <w:r w:rsidR="00435AF5">
              <w:rPr>
                <w:rFonts w:ascii="Baskerville Old Face" w:hAnsi="Baskerville Old Face"/>
                <w:b/>
                <w:sz w:val="24"/>
                <w:szCs w:val="24"/>
              </w:rPr>
              <w:t>based Discussion</w:t>
            </w:r>
          </w:p>
          <w:p w:rsidR="00F8523A" w:rsidRDefault="009A6BE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</w:t>
            </w:r>
            <w:r w:rsidR="008E4E3A">
              <w:rPr>
                <w:rFonts w:ascii="Baskerville Old Face" w:hAnsi="Baskerville Old Face"/>
                <w:b/>
                <w:sz w:val="24"/>
                <w:szCs w:val="24"/>
              </w:rPr>
              <w:t>:00-9:30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1D1532" w:rsidRDefault="001D1532" w:rsidP="00F8523A"/>
          <w:p w:rsidR="009A6BE3" w:rsidRPr="001D1532" w:rsidRDefault="001D1532" w:rsidP="001D1532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Baskerville Old Face" w:hAnsi="Baskerville Old Face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"http://commoncoretools.me/2013/01/28/to-b-or-not-to-b/" </w:instrText>
            </w:r>
            <w:r>
              <w:fldChar w:fldCharType="separate"/>
            </w:r>
            <w:r w:rsidRPr="001D1532">
              <w:rPr>
                <w:rStyle w:val="Hyperlink"/>
              </w:rPr>
              <w:t>“To B or not to B”</w:t>
            </w:r>
          </w:p>
          <w:p w:rsidR="009A6BE3" w:rsidRDefault="001D153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fldChar w:fldCharType="end"/>
            </w:r>
          </w:p>
          <w:p w:rsidR="009A6BE3" w:rsidRDefault="009A6BE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6BE3" w:rsidRDefault="009A6BE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9D5CAB">
        <w:trPr>
          <w:gridAfter w:val="1"/>
          <w:wAfter w:w="18" w:type="dxa"/>
          <w:trHeight w:val="1727"/>
        </w:trPr>
        <w:tc>
          <w:tcPr>
            <w:tcW w:w="2447" w:type="dxa"/>
          </w:tcPr>
          <w:p w:rsidR="00695BEC" w:rsidRDefault="00C7720F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Classroom Sharing</w:t>
            </w:r>
          </w:p>
          <w:p w:rsidR="00F8523A" w:rsidRDefault="008E4E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9:30-10:30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A94FF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9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9ccallen@jamestown.wnyric.org</w:t>
            </w:r>
          </w:p>
          <w:p w:rsidR="00A94FF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John Sliwa/Teacher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s/Dunkirk/Erie1@Dunkirk</w:t>
            </w:r>
          </w:p>
          <w:p w:rsidR="00A94FF7" w:rsidRPr="008E4E3A" w:rsidRDefault="006B2920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hyperlink r:id="rId11" w:history="1">
              <w:r w:rsidR="00A94FF7" w:rsidRPr="008E4E3A">
                <w:rPr>
                  <w:rStyle w:val="Hyperlink"/>
                  <w:rFonts w:ascii="Baskerville Old Face" w:hAnsi="Baskerville Old Face"/>
                  <w:b/>
                  <w:sz w:val="24"/>
                  <w:szCs w:val="24"/>
                </w:rPr>
                <w:t>ktippens@forestville.com</w:t>
              </w:r>
            </w:hyperlink>
            <w:r w:rsidR="00A94FF7"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5F34C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Kevin Schamberger/Tea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chers/Lakeshore/Erie1@Lakeshore</w:t>
            </w:r>
          </w:p>
          <w:p w:rsidR="005F34C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Laura F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easley/Teachers/Eden/Erie1@Eden</w:t>
            </w: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5F34C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Lisa Stonefo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ot/Teachers/Ripley/Erie1@Ripley</w:t>
            </w:r>
          </w:p>
          <w:p w:rsidR="005F34C7" w:rsidRPr="008E4E3A" w:rsidRDefault="006B2920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hyperlink r:id="rId12" w:history="1">
              <w:r w:rsidR="005F34C7" w:rsidRPr="008E4E3A">
                <w:rPr>
                  <w:rStyle w:val="Hyperlink"/>
                  <w:rFonts w:ascii="Baskerville Old Face" w:hAnsi="Baskerville Old Face"/>
                  <w:b/>
                  <w:sz w:val="24"/>
                  <w:szCs w:val="24"/>
                </w:rPr>
                <w:t>MBURR@silvercreekschools.org</w:t>
              </w:r>
            </w:hyperlink>
            <w:r w:rsidR="00A94FF7"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</w:p>
          <w:p w:rsidR="005F34C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Mary Farnham/Teachers/Brocton/Erie1@</w:t>
            </w:r>
            <w:r w:rsidR="005F34C7" w:rsidRPr="008E4E3A">
              <w:rPr>
                <w:rFonts w:ascii="Baskerville Old Face" w:hAnsi="Baskerville Old Face"/>
                <w:b/>
                <w:sz w:val="24"/>
                <w:szCs w:val="24"/>
              </w:rPr>
              <w:t>Brocton</w:t>
            </w: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5F34C7" w:rsidRPr="008E4E3A" w:rsidRDefault="006B2920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hyperlink r:id="rId13" w:history="1">
              <w:r w:rsidR="005F34C7" w:rsidRPr="008E4E3A">
                <w:rPr>
                  <w:rStyle w:val="Hyperlink"/>
                  <w:rFonts w:ascii="Baskerville Old Face" w:hAnsi="Baskerville Old Face"/>
                  <w:b/>
                  <w:sz w:val="24"/>
                  <w:szCs w:val="24"/>
                </w:rPr>
                <w:t>pkidder@iroquoiscsd.org</w:t>
              </w:r>
            </w:hyperlink>
            <w:r w:rsidR="00A94FF7"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5F34C7" w:rsidRPr="008E4E3A" w:rsidRDefault="006B2920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hyperlink r:id="rId14" w:history="1">
              <w:r w:rsidR="005F34C7" w:rsidRPr="008E4E3A">
                <w:rPr>
                  <w:rStyle w:val="Hyperlink"/>
                  <w:rFonts w:ascii="Baskerville Old Face" w:hAnsi="Baskerville Old Face"/>
                  <w:b/>
                  <w:sz w:val="24"/>
                  <w:szCs w:val="24"/>
                </w:rPr>
                <w:t>sjanicki@clake.org</w:t>
              </w:r>
            </w:hyperlink>
            <w:r w:rsidR="00A94FF7" w:rsidRPr="008E4E3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A94FF7" w:rsidRPr="008E4E3A" w:rsidRDefault="00A94FF7" w:rsidP="005F34C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4E3A">
              <w:rPr>
                <w:rFonts w:ascii="Baskerville Old Face" w:hAnsi="Baskerville Old Face"/>
                <w:b/>
                <w:sz w:val="24"/>
                <w:szCs w:val="24"/>
              </w:rPr>
              <w:t>Elaine Verstraete/Teachers/NorthCollins/Erie1@Northcollins</w:t>
            </w:r>
          </w:p>
          <w:p w:rsidR="005F34C7" w:rsidRPr="005F34C7" w:rsidRDefault="005F34C7" w:rsidP="005F34C7">
            <w:pPr>
              <w:pStyle w:val="ListParagraph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7720F" w:rsidRDefault="00C7720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FF0921">
        <w:trPr>
          <w:gridAfter w:val="1"/>
          <w:wAfter w:w="18" w:type="dxa"/>
          <w:trHeight w:val="2033"/>
        </w:trPr>
        <w:tc>
          <w:tcPr>
            <w:tcW w:w="244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Roundtable</w:t>
            </w:r>
          </w:p>
          <w:p w:rsidR="00FF0921" w:rsidRDefault="008E4E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10:30-11:15</w:t>
            </w:r>
          </w:p>
          <w:p w:rsidR="00FF0921" w:rsidRPr="00FF0921" w:rsidRDefault="00FF0921" w:rsidP="00FF092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FF0921" w:rsidRPr="00FF0921" w:rsidRDefault="00FF0921" w:rsidP="00FF092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FF0921" w:rsidRPr="00FF0921" w:rsidRDefault="00FF0921" w:rsidP="00FF092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FF0921" w:rsidRDefault="00FF0921" w:rsidP="00FF092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F8523A" w:rsidRPr="00FF0921" w:rsidRDefault="00F8523A" w:rsidP="00FF092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FF0921">
        <w:trPr>
          <w:gridAfter w:val="1"/>
          <w:wAfter w:w="18" w:type="dxa"/>
          <w:trHeight w:val="2528"/>
        </w:trPr>
        <w:tc>
          <w:tcPr>
            <w:tcW w:w="2447" w:type="dxa"/>
          </w:tcPr>
          <w:p w:rsidR="003F0D08" w:rsidRDefault="003F0D0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Guest Speaker</w:t>
            </w:r>
          </w:p>
          <w:p w:rsidR="003F0D08" w:rsidRDefault="009A6BE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12:15</w:t>
            </w:r>
            <w:r w:rsidR="003F0D08">
              <w:rPr>
                <w:rFonts w:ascii="Baskerville Old Face" w:hAnsi="Baskerville Old Face"/>
                <w:b/>
                <w:sz w:val="24"/>
                <w:szCs w:val="24"/>
              </w:rPr>
              <w:t>-1:30</w:t>
            </w:r>
          </w:p>
          <w:p w:rsidR="003F0D08" w:rsidRDefault="003F0D0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John Sven</w:t>
            </w:r>
            <w:r w:rsidR="00A94FF7">
              <w:rPr>
                <w:rFonts w:ascii="Baskerville Old Face" w:hAnsi="Baskerville Old Face"/>
                <w:b/>
                <w:sz w:val="24"/>
                <w:szCs w:val="24"/>
              </w:rPr>
              <w:t>dse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n</w:t>
            </w:r>
          </w:p>
          <w:p w:rsidR="003F0D08" w:rsidRDefault="003F0D0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56C25" w:rsidRDefault="00756C2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8709B" w:rsidRDefault="0068709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F0921" w:rsidTr="000D2694">
        <w:trPr>
          <w:gridAfter w:val="1"/>
          <w:wAfter w:w="18" w:type="dxa"/>
        </w:trPr>
        <w:tc>
          <w:tcPr>
            <w:tcW w:w="2447" w:type="dxa"/>
          </w:tcPr>
          <w:p w:rsidR="00FF0921" w:rsidRDefault="00FF0921" w:rsidP="00FF092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FF0921" w:rsidRDefault="00FF0921" w:rsidP="00FF092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1:30-2:40</w:t>
            </w:r>
          </w:p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F0921" w:rsidRDefault="00FF092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0D2694">
        <w:tc>
          <w:tcPr>
            <w:tcW w:w="2447" w:type="dxa"/>
          </w:tcPr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Share-out and Evaluation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2:40-3:00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55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Pr="00F8523A" w:rsidRDefault="00756C25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756C25" w:rsidRPr="00F8523A" w:rsidSect="00F8523A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20" w:rsidRDefault="006B2920" w:rsidP="00C7720F">
      <w:pPr>
        <w:spacing w:after="0" w:line="240" w:lineRule="auto"/>
      </w:pPr>
      <w:r>
        <w:separator/>
      </w:r>
    </w:p>
  </w:endnote>
  <w:endnote w:type="continuationSeparator" w:id="0">
    <w:p w:rsidR="006B2920" w:rsidRDefault="006B2920" w:rsidP="00C7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1" w:rsidRDefault="00A94FF7">
    <w:pPr>
      <w:pStyle w:val="Footer"/>
    </w:pPr>
    <w:r>
      <w:t>Wheeler</w:t>
    </w:r>
    <w:r w:rsidR="00F620B1">
      <w:t>/Pappalardo</w:t>
    </w:r>
  </w:p>
  <w:p w:rsidR="00F620B1" w:rsidRDefault="00A94FF7">
    <w:pPr>
      <w:pStyle w:val="Footer"/>
    </w:pPr>
    <w:r>
      <w:t>February</w:t>
    </w:r>
    <w:r w:rsidR="00F620B1">
      <w:t xml:space="preserve"> 2014</w:t>
    </w:r>
  </w:p>
  <w:p w:rsidR="00F620B1" w:rsidRDefault="00F6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20" w:rsidRDefault="006B2920" w:rsidP="00C7720F">
      <w:pPr>
        <w:spacing w:after="0" w:line="240" w:lineRule="auto"/>
      </w:pPr>
      <w:r>
        <w:separator/>
      </w:r>
    </w:p>
  </w:footnote>
  <w:footnote w:type="continuationSeparator" w:id="0">
    <w:p w:rsidR="006B2920" w:rsidRDefault="006B2920" w:rsidP="00C7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1" w:rsidRPr="00C7720F" w:rsidRDefault="00F620B1">
    <w:pPr>
      <w:pStyle w:val="Header"/>
      <w:rPr>
        <w:b/>
        <w:sz w:val="24"/>
        <w:szCs w:val="24"/>
      </w:rPr>
    </w:pPr>
    <w:r w:rsidRPr="00C7720F">
      <w:rPr>
        <w:b/>
        <w:sz w:val="24"/>
        <w:szCs w:val="24"/>
      </w:rPr>
      <w:t xml:space="preserve">IES </w:t>
    </w:r>
    <w:r w:rsidR="00A94FF7">
      <w:rPr>
        <w:b/>
        <w:sz w:val="24"/>
        <w:szCs w:val="24"/>
      </w:rPr>
      <w:t>Secondary Math</w:t>
    </w:r>
    <w:r w:rsidRPr="00C7720F">
      <w:rPr>
        <w:b/>
        <w:sz w:val="24"/>
        <w:szCs w:val="24"/>
      </w:rPr>
      <w:t xml:space="preserve">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9D5"/>
    <w:multiLevelType w:val="hybridMultilevel"/>
    <w:tmpl w:val="970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0488"/>
    <w:multiLevelType w:val="hybridMultilevel"/>
    <w:tmpl w:val="2BB0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6B2D"/>
    <w:multiLevelType w:val="hybridMultilevel"/>
    <w:tmpl w:val="C37E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226E"/>
    <w:multiLevelType w:val="hybridMultilevel"/>
    <w:tmpl w:val="073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71B0"/>
    <w:multiLevelType w:val="hybridMultilevel"/>
    <w:tmpl w:val="9A52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6DA3"/>
    <w:multiLevelType w:val="hybridMultilevel"/>
    <w:tmpl w:val="A39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A"/>
    <w:rsid w:val="000D2694"/>
    <w:rsid w:val="000D5390"/>
    <w:rsid w:val="000E445D"/>
    <w:rsid w:val="00141D80"/>
    <w:rsid w:val="001C4FED"/>
    <w:rsid w:val="001D1532"/>
    <w:rsid w:val="001E3918"/>
    <w:rsid w:val="002A762B"/>
    <w:rsid w:val="00355347"/>
    <w:rsid w:val="003F0D08"/>
    <w:rsid w:val="0040761D"/>
    <w:rsid w:val="00431E8E"/>
    <w:rsid w:val="00435AF5"/>
    <w:rsid w:val="0046340E"/>
    <w:rsid w:val="004753C1"/>
    <w:rsid w:val="004C04C3"/>
    <w:rsid w:val="0059136A"/>
    <w:rsid w:val="005A2E6D"/>
    <w:rsid w:val="005F34C7"/>
    <w:rsid w:val="005F7FA2"/>
    <w:rsid w:val="00661720"/>
    <w:rsid w:val="0068709B"/>
    <w:rsid w:val="00695BEC"/>
    <w:rsid w:val="006B2920"/>
    <w:rsid w:val="00756C25"/>
    <w:rsid w:val="0078330E"/>
    <w:rsid w:val="00807728"/>
    <w:rsid w:val="00882B3C"/>
    <w:rsid w:val="008C2F00"/>
    <w:rsid w:val="008E4E3A"/>
    <w:rsid w:val="009A6BE3"/>
    <w:rsid w:val="009D5CAB"/>
    <w:rsid w:val="00A12490"/>
    <w:rsid w:val="00A53824"/>
    <w:rsid w:val="00A65839"/>
    <w:rsid w:val="00A94FF7"/>
    <w:rsid w:val="00B10E85"/>
    <w:rsid w:val="00B327F2"/>
    <w:rsid w:val="00B83DF5"/>
    <w:rsid w:val="00C7720F"/>
    <w:rsid w:val="00DB6ADD"/>
    <w:rsid w:val="00DC4D4D"/>
    <w:rsid w:val="00E6191D"/>
    <w:rsid w:val="00E82313"/>
    <w:rsid w:val="00E93C8A"/>
    <w:rsid w:val="00EA4362"/>
    <w:rsid w:val="00F32C75"/>
    <w:rsid w:val="00F45B41"/>
    <w:rsid w:val="00F620B1"/>
    <w:rsid w:val="00F72FA3"/>
    <w:rsid w:val="00F8523A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5C93C-B64C-4871-8F0E-9D541FB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0F"/>
  </w:style>
  <w:style w:type="paragraph" w:styleId="Footer">
    <w:name w:val="footer"/>
    <w:basedOn w:val="Normal"/>
    <w:link w:val="Foot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0F"/>
  </w:style>
  <w:style w:type="character" w:styleId="Hyperlink">
    <w:name w:val="Hyperlink"/>
    <w:basedOn w:val="DefaultParagraphFont"/>
    <w:uiPriority w:val="99"/>
    <w:unhideWhenUsed/>
    <w:rsid w:val="009A6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assessment/commoncore/transitionccregents1113rev.pdf" TargetMode="External"/><Relationship Id="rId13" Type="http://schemas.openxmlformats.org/officeDocument/2006/relationships/hyperlink" Target="mailto:pkidder@iroquoiscs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ents.nysed.gov/meetings/2014/February2014/214P12d3.pdf" TargetMode="External"/><Relationship Id="rId12" Type="http://schemas.openxmlformats.org/officeDocument/2006/relationships/hyperlink" Target="mailto:MBURR@silvercreekschool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ippens@forestvill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gents.nysed.gov/meetings/2014/February2014/214p12d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ents.nysed.gov/meetings/2014/February2014/214p12hea3.pdf" TargetMode="External"/><Relationship Id="rId14" Type="http://schemas.openxmlformats.org/officeDocument/2006/relationships/hyperlink" Target="mailto:sjanicki@c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Erin Wheeler</cp:lastModifiedBy>
  <cp:revision>2</cp:revision>
  <cp:lastPrinted>2014-02-20T20:27:00Z</cp:lastPrinted>
  <dcterms:created xsi:type="dcterms:W3CDTF">2014-02-26T13:07:00Z</dcterms:created>
  <dcterms:modified xsi:type="dcterms:W3CDTF">2014-02-26T13:07:00Z</dcterms:modified>
</cp:coreProperties>
</file>